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13A" w:rsidRDefault="00CA713A" w:rsidP="00CA713A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  <w:r>
        <w:rPr>
          <w:rStyle w:val="Hyperlink"/>
          <w:rFonts w:ascii="Times New Roman" w:hAnsi="Times New Roman"/>
        </w:rPr>
        <w:t>Richard WARNET</w:t>
      </w:r>
      <w:r>
        <w:rPr>
          <w:rStyle w:val="Hyperlink"/>
          <w:rFonts w:ascii="Times New Roman" w:hAnsi="Times New Roman"/>
          <w:u w:val="none"/>
        </w:rPr>
        <w:t xml:space="preserve">       (fl.1441)</w:t>
      </w:r>
    </w:p>
    <w:p w:rsidR="00CA713A" w:rsidRDefault="00CA713A" w:rsidP="00CA713A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</w:p>
    <w:p w:rsidR="00CA713A" w:rsidRDefault="00CA713A" w:rsidP="00CA713A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</w:p>
    <w:p w:rsidR="00CA713A" w:rsidRDefault="00CA713A" w:rsidP="00CA713A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  <w:r>
        <w:rPr>
          <w:rStyle w:val="Hyperlink"/>
          <w:rFonts w:ascii="Times New Roman" w:hAnsi="Times New Roman"/>
          <w:u w:val="none"/>
        </w:rPr>
        <w:t>29 Sep.1441</w:t>
      </w:r>
      <w:r>
        <w:rPr>
          <w:rStyle w:val="Hyperlink"/>
          <w:rFonts w:ascii="Times New Roman" w:hAnsi="Times New Roman"/>
          <w:u w:val="none"/>
        </w:rPr>
        <w:tab/>
        <w:t xml:space="preserve">He was a witness when William </w:t>
      </w:r>
      <w:proofErr w:type="spellStart"/>
      <w:r>
        <w:rPr>
          <w:rStyle w:val="Hyperlink"/>
          <w:rFonts w:ascii="Times New Roman" w:hAnsi="Times New Roman"/>
          <w:u w:val="none"/>
        </w:rPr>
        <w:t>Balle</w:t>
      </w:r>
      <w:proofErr w:type="spellEnd"/>
      <w:r>
        <w:rPr>
          <w:rStyle w:val="Hyperlink"/>
          <w:rFonts w:ascii="Times New Roman" w:hAnsi="Times New Roman"/>
          <w:u w:val="none"/>
        </w:rPr>
        <w:t xml:space="preserve"> of </w:t>
      </w:r>
      <w:proofErr w:type="spellStart"/>
      <w:proofErr w:type="gramStart"/>
      <w:r>
        <w:rPr>
          <w:rStyle w:val="Hyperlink"/>
          <w:rFonts w:ascii="Times New Roman" w:hAnsi="Times New Roman"/>
          <w:u w:val="none"/>
        </w:rPr>
        <w:t>Pluckley</w:t>
      </w:r>
      <w:proofErr w:type="spellEnd"/>
      <w:r>
        <w:rPr>
          <w:rStyle w:val="Hyperlink"/>
          <w:rFonts w:ascii="Times New Roman" w:hAnsi="Times New Roman"/>
          <w:u w:val="none"/>
        </w:rPr>
        <w:t>(</w:t>
      </w:r>
      <w:proofErr w:type="gramEnd"/>
      <w:r>
        <w:rPr>
          <w:rStyle w:val="Hyperlink"/>
          <w:rFonts w:ascii="Times New Roman" w:hAnsi="Times New Roman"/>
          <w:u w:val="none"/>
        </w:rPr>
        <w:t>q.v.) granted an acre</w:t>
      </w:r>
    </w:p>
    <w:p w:rsidR="00CA713A" w:rsidRDefault="00CA713A" w:rsidP="00CA713A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  <w:r>
        <w:rPr>
          <w:rStyle w:val="Hyperlink"/>
          <w:rFonts w:ascii="Times New Roman" w:hAnsi="Times New Roman"/>
          <w:u w:val="none"/>
        </w:rPr>
        <w:tab/>
        <w:t xml:space="preserve">of land, meadow, a garden, a </w:t>
      </w:r>
      <w:proofErr w:type="spellStart"/>
      <w:r>
        <w:rPr>
          <w:rStyle w:val="Hyperlink"/>
          <w:rFonts w:ascii="Times New Roman" w:hAnsi="Times New Roman"/>
          <w:u w:val="none"/>
        </w:rPr>
        <w:t>fulling</w:t>
      </w:r>
      <w:proofErr w:type="spellEnd"/>
      <w:r>
        <w:rPr>
          <w:rStyle w:val="Hyperlink"/>
          <w:rFonts w:ascii="Times New Roman" w:hAnsi="Times New Roman"/>
          <w:u w:val="none"/>
        </w:rPr>
        <w:t xml:space="preserve"> mill, waters, banks, </w:t>
      </w:r>
      <w:proofErr w:type="spellStart"/>
      <w:r>
        <w:rPr>
          <w:rStyle w:val="Hyperlink"/>
          <w:rFonts w:ascii="Times New Roman" w:hAnsi="Times New Roman"/>
          <w:u w:val="none"/>
        </w:rPr>
        <w:t>wiers</w:t>
      </w:r>
      <w:proofErr w:type="spellEnd"/>
      <w:r>
        <w:rPr>
          <w:rStyle w:val="Hyperlink"/>
          <w:rFonts w:ascii="Times New Roman" w:hAnsi="Times New Roman"/>
          <w:u w:val="none"/>
        </w:rPr>
        <w:t xml:space="preserve"> and ponds in </w:t>
      </w:r>
      <w:proofErr w:type="spellStart"/>
      <w:r>
        <w:rPr>
          <w:rStyle w:val="Hyperlink"/>
          <w:rFonts w:ascii="Times New Roman" w:hAnsi="Times New Roman"/>
          <w:u w:val="none"/>
        </w:rPr>
        <w:t>Uckfield</w:t>
      </w:r>
      <w:proofErr w:type="spellEnd"/>
      <w:r>
        <w:rPr>
          <w:rStyle w:val="Hyperlink"/>
          <w:rFonts w:ascii="Times New Roman" w:hAnsi="Times New Roman"/>
          <w:u w:val="none"/>
        </w:rPr>
        <w:t xml:space="preserve">, Sussex, to Walter Smyth, fuller(q.v.), his son, Laurence(q.v.) and Laurence’s wife, Agnes. </w:t>
      </w:r>
      <w:proofErr w:type="gramStart"/>
      <w:r>
        <w:rPr>
          <w:rStyle w:val="Hyperlink"/>
          <w:rFonts w:ascii="Times New Roman" w:hAnsi="Times New Roman"/>
          <w:u w:val="none"/>
        </w:rPr>
        <w:t xml:space="preserve">At </w:t>
      </w:r>
      <w:proofErr w:type="spellStart"/>
      <w:r>
        <w:rPr>
          <w:rStyle w:val="Hyperlink"/>
          <w:rFonts w:ascii="Times New Roman" w:hAnsi="Times New Roman"/>
          <w:u w:val="none"/>
        </w:rPr>
        <w:t>Uckfield</w:t>
      </w:r>
      <w:proofErr w:type="spellEnd"/>
      <w:r>
        <w:rPr>
          <w:rStyle w:val="Hyperlink"/>
          <w:rFonts w:ascii="Times New Roman" w:hAnsi="Times New Roman"/>
          <w:u w:val="none"/>
        </w:rPr>
        <w:t>.</w:t>
      </w:r>
      <w:proofErr w:type="gramEnd"/>
    </w:p>
    <w:p w:rsidR="00CA713A" w:rsidRDefault="00CA713A" w:rsidP="00CA713A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  <w:r>
        <w:rPr>
          <w:rStyle w:val="Hyperlink"/>
          <w:rFonts w:ascii="Times New Roman" w:hAnsi="Times New Roman"/>
          <w:u w:val="none"/>
        </w:rPr>
        <w:tab/>
        <w:t>(</w:t>
      </w:r>
      <w:hyperlink r:id="rId7" w:history="1">
        <w:r w:rsidRPr="00315ED2">
          <w:rPr>
            <w:rStyle w:val="Hyperlink"/>
            <w:rFonts w:ascii="Times New Roman" w:hAnsi="Times New Roman"/>
          </w:rPr>
          <w:t>www.nationalarchives.gov.uk/a2a</w:t>
        </w:r>
      </w:hyperlink>
      <w:r>
        <w:rPr>
          <w:rStyle w:val="Hyperlink"/>
          <w:rFonts w:ascii="Times New Roman" w:hAnsi="Times New Roman"/>
          <w:u w:val="none"/>
        </w:rPr>
        <w:t xml:space="preserve">  </w:t>
      </w:r>
      <w:proofErr w:type="spellStart"/>
      <w:r>
        <w:rPr>
          <w:rStyle w:val="Hyperlink"/>
          <w:rFonts w:ascii="Times New Roman" w:hAnsi="Times New Roman"/>
          <w:u w:val="none"/>
        </w:rPr>
        <w:t>ref.SRL</w:t>
      </w:r>
      <w:proofErr w:type="spellEnd"/>
      <w:r>
        <w:rPr>
          <w:rStyle w:val="Hyperlink"/>
          <w:rFonts w:ascii="Times New Roman" w:hAnsi="Times New Roman"/>
          <w:u w:val="none"/>
        </w:rPr>
        <w:t>/4/1/2)</w:t>
      </w:r>
    </w:p>
    <w:p w:rsidR="00CA713A" w:rsidRDefault="00CA713A" w:rsidP="00CA713A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</w:p>
    <w:p w:rsidR="00CA713A" w:rsidRDefault="00CA713A" w:rsidP="00CA713A">
      <w:pPr>
        <w:pStyle w:val="Body1"/>
        <w:ind w:left="1440" w:hanging="1440"/>
        <w:rPr>
          <w:rStyle w:val="Hyperlink"/>
          <w:rFonts w:ascii="Times New Roman" w:hAnsi="Times New Roman"/>
          <w:u w:val="none"/>
        </w:rPr>
      </w:pPr>
    </w:p>
    <w:p w:rsidR="00E47068" w:rsidRPr="00C009D8" w:rsidRDefault="00CA713A" w:rsidP="00CA713A">
      <w:pPr>
        <w:pStyle w:val="NoSpacing"/>
      </w:pPr>
      <w:r>
        <w:rPr>
          <w:rStyle w:val="Hyperlink"/>
          <w:u w:val="none"/>
        </w:rPr>
        <w:t>30 March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13A" w:rsidRDefault="00CA713A" w:rsidP="00920DE3">
      <w:pPr>
        <w:spacing w:after="0" w:line="240" w:lineRule="auto"/>
      </w:pPr>
      <w:r>
        <w:separator/>
      </w:r>
    </w:p>
  </w:endnote>
  <w:endnote w:type="continuationSeparator" w:id="0">
    <w:p w:rsidR="00CA713A" w:rsidRDefault="00CA713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13A" w:rsidRDefault="00CA713A" w:rsidP="00920DE3">
      <w:pPr>
        <w:spacing w:after="0" w:line="240" w:lineRule="auto"/>
      </w:pPr>
      <w:r>
        <w:separator/>
      </w:r>
    </w:p>
  </w:footnote>
  <w:footnote w:type="continuationSeparator" w:id="0">
    <w:p w:rsidR="00CA713A" w:rsidRDefault="00CA713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13A"/>
    <w:rsid w:val="00120749"/>
    <w:rsid w:val="00624CAE"/>
    <w:rsid w:val="00920DE3"/>
    <w:rsid w:val="00C009D8"/>
    <w:rsid w:val="00CA713A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A713A"/>
    <w:rPr>
      <w:color w:val="000000"/>
      <w:u w:val="single"/>
    </w:rPr>
  </w:style>
  <w:style w:type="paragraph" w:customStyle="1" w:styleId="Body1">
    <w:name w:val="Body 1"/>
    <w:rsid w:val="00CA713A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CA713A"/>
    <w:rPr>
      <w:color w:val="000000"/>
      <w:u w:val="single"/>
    </w:rPr>
  </w:style>
  <w:style w:type="paragraph" w:customStyle="1" w:styleId="Body1">
    <w:name w:val="Body 1"/>
    <w:rsid w:val="00CA713A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2014-04-10T19:24:00Z</dcterms:created>
  <dcterms:modified xsi:type="dcterms:W3CDTF">2014-04-10T19:24:00Z</dcterms:modified>
</cp:coreProperties>
</file>